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2018年末西丰县政府债券发行还本付息决算数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2018年末发行地方政府债券4669万元，</w:t>
      </w:r>
      <w:r>
        <w:rPr>
          <w:rFonts w:hint="eastAsia"/>
          <w:sz w:val="28"/>
          <w:szCs w:val="28"/>
          <w:highlight w:val="none"/>
          <w:lang w:val="en-US" w:eastAsia="zh-CN"/>
        </w:rPr>
        <w:t>还本3069万元、付息1029万元。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71DA2"/>
    <w:rsid w:val="2C471DA2"/>
    <w:rsid w:val="428861E9"/>
    <w:rsid w:val="71483B7D"/>
    <w:rsid w:val="75B2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2021-05-24T01:37:00Z</dcterms:created>
  <dc:creator>冷月</dc:creator>
  <cp:lastModifiedBy>冷月</cp:lastModifiedBy>
  <dcterms:modified xsi:type="dcterms:W3CDTF">2021-05-24T01:42:28Z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DDBE851296774C14B9B0E08BB296DBAC</vt:lpwstr>
  </property>
</Properties>
</file>